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3F7" w:rsidRDefault="00C623F7" w:rsidP="00D138E7">
      <w:pPr>
        <w:widowControl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  <w:bookmarkStart w:id="0" w:name="bookmark7"/>
    </w:p>
    <w:p w:rsidR="00C623F7" w:rsidRDefault="00C623F7" w:rsidP="00D138E7">
      <w:pPr>
        <w:widowControl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</w:p>
    <w:p w:rsidR="00C623F7" w:rsidRPr="00C623F7" w:rsidRDefault="00C623F7" w:rsidP="00C623F7">
      <w:pPr>
        <w:spacing w:line="256" w:lineRule="auto"/>
      </w:pPr>
    </w:p>
    <w:p w:rsidR="00C623F7" w:rsidRPr="00C623F7" w:rsidRDefault="00C623F7" w:rsidP="00C623F7">
      <w:pPr>
        <w:spacing w:before="120" w:after="120" w:line="240" w:lineRule="exact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623F7">
        <w:rPr>
          <w:rFonts w:ascii="Times New Roman" w:eastAsia="Calibri" w:hAnsi="Times New Roman" w:cs="Times New Roman"/>
          <w:sz w:val="20"/>
          <w:szCs w:val="20"/>
        </w:rPr>
        <w:t>МУНИЦИПАЛЬНОЕ БЮДЖЕТНОЕ ОБЩЕОБРАЗОВАТЕЛЬНОЕ УЧРЕЖДЕНИЕ</w:t>
      </w:r>
    </w:p>
    <w:p w:rsidR="00C623F7" w:rsidRPr="00C623F7" w:rsidRDefault="00C623F7" w:rsidP="00C623F7">
      <w:pPr>
        <w:spacing w:before="120" w:after="120" w:line="240" w:lineRule="exact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623F7">
        <w:rPr>
          <w:rFonts w:ascii="Times New Roman" w:eastAsia="Calibri" w:hAnsi="Times New Roman" w:cs="Times New Roman"/>
          <w:sz w:val="20"/>
          <w:szCs w:val="20"/>
        </w:rPr>
        <w:t>«ОРАЗ-АУЛЬСКАЯ ОСНОВНАЯ ОБЩЕОБРАЗОВАТЕЛЬНАЯ ШКОЛА имени Н.А.ЭСМУХАМБЕТОВА»</w:t>
      </w:r>
    </w:p>
    <w:p w:rsidR="00C623F7" w:rsidRPr="00C623F7" w:rsidRDefault="00C623F7" w:rsidP="00C623F7">
      <w:pPr>
        <w:spacing w:before="120" w:after="120" w:line="240" w:lineRule="exact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623F7">
        <w:rPr>
          <w:rFonts w:ascii="Times New Roman" w:eastAsia="Calibri" w:hAnsi="Times New Roman" w:cs="Times New Roman"/>
          <w:sz w:val="20"/>
          <w:szCs w:val="20"/>
        </w:rPr>
        <w:t>МУНИЦИПАЛЬНИ БЮДЖЕТАН ЮКЪАРАДЕШАРАН УЧРЕЖДЕНИ</w:t>
      </w:r>
    </w:p>
    <w:p w:rsidR="00C623F7" w:rsidRPr="00C623F7" w:rsidRDefault="00C623F7" w:rsidP="00C623F7">
      <w:pPr>
        <w:spacing w:before="120" w:after="120" w:line="240" w:lineRule="exact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623F7">
        <w:rPr>
          <w:rFonts w:ascii="Times New Roman" w:eastAsia="Calibri" w:hAnsi="Times New Roman" w:cs="Times New Roman"/>
          <w:sz w:val="20"/>
          <w:szCs w:val="20"/>
        </w:rPr>
        <w:t>«ОРАЗ-АУЛЬСКИ ЮКЪАРАДЕШАРАН Н.А.ЭСМУХАМБЕТОВИ Ц1ЕРАХ ЙОЛУ ШКОЛА»</w:t>
      </w:r>
    </w:p>
    <w:p w:rsidR="00C623F7" w:rsidRPr="00C623F7" w:rsidRDefault="00C623F7" w:rsidP="00C623F7">
      <w:pPr>
        <w:pBdr>
          <w:bottom w:val="single" w:sz="12" w:space="1" w:color="auto"/>
        </w:pBdr>
        <w:spacing w:after="200" w:line="276" w:lineRule="auto"/>
        <w:rPr>
          <w:rFonts w:ascii="Times New Roman" w:eastAsia="Calibri" w:hAnsi="Times New Roman" w:cs="Times New Roman"/>
          <w:color w:val="0000FF"/>
          <w:u w:val="single"/>
        </w:rPr>
      </w:pPr>
      <w:r>
        <w:rPr>
          <w:rFonts w:ascii="Times New Roman" w:eastAsia="Calibri" w:hAnsi="Times New Roman" w:cs="Times New Roman"/>
        </w:rPr>
        <w:t xml:space="preserve">                                         </w:t>
      </w:r>
      <w:r w:rsidRPr="00C623F7">
        <w:rPr>
          <w:rFonts w:ascii="Times New Roman" w:eastAsia="Calibri" w:hAnsi="Times New Roman" w:cs="Times New Roman"/>
        </w:rPr>
        <w:t xml:space="preserve">366111, с. Ораз-Аул, ул. Мира, 4                                                                               </w:t>
      </w:r>
      <w:proofErr w:type="spellStart"/>
      <w:r w:rsidRPr="00C623F7">
        <w:rPr>
          <w:rFonts w:ascii="Times New Roman" w:eastAsia="Calibri" w:hAnsi="Times New Roman" w:cs="Times New Roman"/>
          <w:lang w:val="en-US"/>
        </w:rPr>
        <w:t>oraz</w:t>
      </w:r>
      <w:proofErr w:type="spellEnd"/>
      <w:r w:rsidRPr="00C623F7">
        <w:rPr>
          <w:rFonts w:ascii="Times New Roman" w:eastAsia="Calibri" w:hAnsi="Times New Roman" w:cs="Times New Roman"/>
        </w:rPr>
        <w:t>-</w:t>
      </w:r>
      <w:r w:rsidRPr="00C623F7">
        <w:rPr>
          <w:rFonts w:ascii="Times New Roman" w:eastAsia="Calibri" w:hAnsi="Times New Roman" w:cs="Times New Roman"/>
          <w:lang w:val="en-US"/>
        </w:rPr>
        <w:t>s</w:t>
      </w:r>
      <w:r w:rsidRPr="00C623F7">
        <w:rPr>
          <w:rFonts w:ascii="Times New Roman" w:eastAsia="Calibri" w:hAnsi="Times New Roman" w:cs="Times New Roman"/>
        </w:rPr>
        <w:t>с</w:t>
      </w:r>
      <w:proofErr w:type="spellStart"/>
      <w:r w:rsidRPr="00C623F7">
        <w:rPr>
          <w:rFonts w:ascii="Times New Roman" w:eastAsia="Calibri" w:hAnsi="Times New Roman" w:cs="Times New Roman"/>
          <w:lang w:val="en-US"/>
        </w:rPr>
        <w:t>hool</w:t>
      </w:r>
      <w:proofErr w:type="spellEnd"/>
      <w:r w:rsidRPr="00C623F7">
        <w:rPr>
          <w:rFonts w:ascii="Times New Roman" w:eastAsia="Calibri" w:hAnsi="Times New Roman" w:cs="Times New Roman"/>
        </w:rPr>
        <w:t>@</w:t>
      </w:r>
      <w:r w:rsidRPr="00C623F7">
        <w:rPr>
          <w:rFonts w:ascii="Times New Roman" w:eastAsia="Calibri" w:hAnsi="Times New Roman" w:cs="Times New Roman"/>
          <w:lang w:val="en-US"/>
        </w:rPr>
        <w:t>mail</w:t>
      </w:r>
      <w:r w:rsidRPr="00C623F7">
        <w:rPr>
          <w:rFonts w:ascii="Times New Roman" w:eastAsia="Calibri" w:hAnsi="Times New Roman" w:cs="Times New Roman"/>
        </w:rPr>
        <w:t>.</w:t>
      </w:r>
      <w:proofErr w:type="spellStart"/>
      <w:r w:rsidRPr="00C623F7">
        <w:rPr>
          <w:rFonts w:ascii="Times New Roman" w:eastAsia="Calibri" w:hAnsi="Times New Roman" w:cs="Times New Roman"/>
          <w:lang w:val="en-US"/>
        </w:rPr>
        <w:t>ru</w:t>
      </w:r>
      <w:proofErr w:type="spellEnd"/>
      <w:r w:rsidRPr="00C623F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</w:p>
    <w:p w:rsidR="00C623F7" w:rsidRPr="00C623F7" w:rsidRDefault="00C623F7" w:rsidP="00C623F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623F7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C623F7">
        <w:rPr>
          <w:rFonts w:ascii="Times New Roman" w:eastAsia="Calibri" w:hAnsi="Times New Roman" w:cs="Times New Roman"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18</w:t>
      </w:r>
      <w:r w:rsidRPr="00C623F7">
        <w:rPr>
          <w:rFonts w:ascii="Times New Roman" w:eastAsia="Calibri" w:hAnsi="Times New Roman" w:cs="Times New Roman"/>
          <w:sz w:val="24"/>
          <w:szCs w:val="24"/>
        </w:rPr>
        <w:t>» ____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10</w:t>
      </w:r>
      <w:r w:rsidRPr="00C623F7">
        <w:rPr>
          <w:rFonts w:ascii="Times New Roman" w:eastAsia="Calibri" w:hAnsi="Times New Roman" w:cs="Times New Roman"/>
          <w:sz w:val="24"/>
          <w:szCs w:val="24"/>
        </w:rPr>
        <w:t>___ 2019г.                                                                                                  № _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30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bookmarkStart w:id="1" w:name="_GoBack"/>
      <w:bookmarkEnd w:id="1"/>
    </w:p>
    <w:p w:rsidR="00C623F7" w:rsidRDefault="00C623F7" w:rsidP="00D138E7">
      <w:pPr>
        <w:widowControl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</w:p>
    <w:p w:rsidR="00C623F7" w:rsidRDefault="00C623F7" w:rsidP="00D138E7">
      <w:pPr>
        <w:widowControl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</w:p>
    <w:p w:rsidR="00C623F7" w:rsidRDefault="00C623F7" w:rsidP="00D138E7">
      <w:pPr>
        <w:widowControl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</w:p>
    <w:p w:rsidR="00C623F7" w:rsidRDefault="00C623F7" w:rsidP="00D138E7">
      <w:pPr>
        <w:widowControl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</w:p>
    <w:p w:rsidR="00D10403" w:rsidRDefault="00D10403" w:rsidP="00D138E7">
      <w:pPr>
        <w:widowControl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</w:p>
    <w:p w:rsidR="00D10403" w:rsidRDefault="00D10403" w:rsidP="00F14F33">
      <w:pPr>
        <w:widowControl w:val="0"/>
        <w:spacing w:after="0" w:line="240" w:lineRule="auto"/>
        <w:ind w:left="260"/>
        <w:jc w:val="center"/>
        <w:outlineLvl w:val="5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</w:p>
    <w:p w:rsidR="00F14F33" w:rsidRPr="00F14F33" w:rsidRDefault="00F14F33" w:rsidP="00F14F33">
      <w:pPr>
        <w:widowControl w:val="0"/>
        <w:spacing w:after="0" w:line="240" w:lineRule="auto"/>
        <w:ind w:left="260"/>
        <w:jc w:val="center"/>
        <w:outlineLvl w:val="5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  <w:r w:rsidRPr="00F14F33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Характеристика системы образования обучающихся с ОВЗ и детей-инвалидов (инвалидов)</w:t>
      </w:r>
      <w:bookmarkEnd w:id="0"/>
    </w:p>
    <w:p w:rsidR="00F14F33" w:rsidRPr="00F14F33" w:rsidRDefault="001E21BD" w:rsidP="00F14F33">
      <w:pPr>
        <w:widowControl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-3"/>
          <w:sz w:val="28"/>
          <w:szCs w:val="28"/>
          <w:lang w:eastAsia="ru-RU"/>
        </w:rPr>
        <w:t xml:space="preserve">в МБОУ «Ораз-Аульская ООШ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pacing w:val="-3"/>
          <w:sz w:val="28"/>
          <w:szCs w:val="28"/>
          <w:lang w:eastAsia="ru-RU"/>
        </w:rPr>
        <w:t>им.Н.А.Эсмухамбетова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/>
          <w:spacing w:val="-3"/>
          <w:sz w:val="28"/>
          <w:szCs w:val="28"/>
          <w:lang w:eastAsia="ru-RU"/>
        </w:rPr>
        <w:t>»</w:t>
      </w:r>
    </w:p>
    <w:p w:rsidR="00F14F33" w:rsidRPr="008B0EE2" w:rsidRDefault="00F14F33" w:rsidP="00F14F33">
      <w:pPr>
        <w:widowControl w:val="0"/>
        <w:spacing w:after="0" w:line="240" w:lineRule="exact"/>
        <w:ind w:left="260"/>
        <w:jc w:val="center"/>
        <w:outlineLvl w:val="5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bookmarkStart w:id="2" w:name="bookmark8"/>
      <w:r w:rsidRPr="008B0EE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(2019/2020 учебный год)</w:t>
      </w:r>
      <w:bookmarkEnd w:id="2"/>
    </w:p>
    <w:p w:rsidR="00F14F33" w:rsidRPr="008B0EE2" w:rsidRDefault="00F14F33" w:rsidP="00F14F33">
      <w:pPr>
        <w:widowControl w:val="0"/>
        <w:spacing w:after="0" w:line="240" w:lineRule="exact"/>
        <w:ind w:left="260"/>
        <w:jc w:val="center"/>
        <w:outlineLvl w:val="5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1E21BD" w:rsidRPr="00F14F33" w:rsidRDefault="00F14F33" w:rsidP="001E21BD">
      <w:pPr>
        <w:widowControl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pacing w:val="-3"/>
          <w:sz w:val="28"/>
          <w:szCs w:val="28"/>
          <w:lang w:eastAsia="ru-RU"/>
        </w:rPr>
      </w:pPr>
      <w:bookmarkStart w:id="3" w:name="bookmark9"/>
      <w:r w:rsidRPr="008B0EE2">
        <w:rPr>
          <w:rFonts w:ascii="Times New Roman" w:hAnsi="Times New Roman" w:cs="Times New Roman"/>
          <w:color w:val="000000"/>
          <w:sz w:val="28"/>
          <w:szCs w:val="28"/>
        </w:rPr>
        <w:t xml:space="preserve">Численность обучающихся с ОВЗ, инвалидностью в </w:t>
      </w:r>
      <w:proofErr w:type="spellStart"/>
      <w:proofErr w:type="gramStart"/>
      <w:r w:rsidRPr="008B0EE2">
        <w:rPr>
          <w:rFonts w:ascii="Times New Roman" w:hAnsi="Times New Roman" w:cs="Times New Roman"/>
          <w:color w:val="000000"/>
          <w:sz w:val="28"/>
          <w:szCs w:val="28"/>
        </w:rPr>
        <w:t>МБОУ</w:t>
      </w:r>
      <w:r w:rsidR="001E21BD" w:rsidRPr="008B0EE2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  <w:lang w:eastAsia="ru-RU"/>
        </w:rPr>
        <w:t>«</w:t>
      </w:r>
      <w:proofErr w:type="gramEnd"/>
      <w:r w:rsidR="001E21BD" w:rsidRPr="008B0EE2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  <w:lang w:eastAsia="ru-RU"/>
        </w:rPr>
        <w:t>Ораз</w:t>
      </w:r>
      <w:proofErr w:type="spellEnd"/>
      <w:r w:rsidR="001E21BD" w:rsidRPr="008B0EE2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  <w:lang w:eastAsia="ru-RU"/>
        </w:rPr>
        <w:t xml:space="preserve">-Аульская ООШ </w:t>
      </w:r>
      <w:proofErr w:type="spellStart"/>
      <w:r w:rsidR="001E21BD" w:rsidRPr="008B0EE2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  <w:lang w:eastAsia="ru-RU"/>
        </w:rPr>
        <w:t>им.Н.А.Эсмухамбетова</w:t>
      </w:r>
      <w:proofErr w:type="spellEnd"/>
      <w:r w:rsidR="001E21BD">
        <w:rPr>
          <w:rFonts w:ascii="Times New Roman" w:eastAsia="Times New Roman" w:hAnsi="Times New Roman" w:cs="Times New Roman"/>
          <w:b/>
          <w:iCs/>
          <w:color w:val="000000"/>
          <w:spacing w:val="-3"/>
          <w:sz w:val="28"/>
          <w:szCs w:val="28"/>
          <w:lang w:eastAsia="ru-RU"/>
        </w:rPr>
        <w:t>»</w:t>
      </w:r>
    </w:p>
    <w:p w:rsidR="00F14F33" w:rsidRPr="001E21BD" w:rsidRDefault="00F14F33" w:rsidP="00F14F33">
      <w:pPr>
        <w:pStyle w:val="60"/>
        <w:numPr>
          <w:ilvl w:val="0"/>
          <w:numId w:val="1"/>
        </w:numPr>
        <w:shd w:val="clear" w:color="auto" w:fill="auto"/>
        <w:tabs>
          <w:tab w:val="left" w:pos="1430"/>
        </w:tabs>
        <w:spacing w:before="0" w:after="0" w:line="240" w:lineRule="exact"/>
        <w:ind w:left="260" w:right="300" w:firstLine="720"/>
        <w:rPr>
          <w:color w:val="000000"/>
          <w:sz w:val="24"/>
          <w:szCs w:val="24"/>
          <w:lang w:eastAsia="ru-RU"/>
        </w:rPr>
      </w:pPr>
      <w:r w:rsidRPr="001E21BD">
        <w:rPr>
          <w:color w:val="000000"/>
          <w:sz w:val="24"/>
          <w:szCs w:val="24"/>
        </w:rPr>
        <w:t xml:space="preserve"> </w:t>
      </w:r>
      <w:bookmarkEnd w:id="3"/>
    </w:p>
    <w:tbl>
      <w:tblPr>
        <w:tblW w:w="1465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1"/>
        <w:gridCol w:w="992"/>
        <w:gridCol w:w="987"/>
        <w:gridCol w:w="2976"/>
        <w:gridCol w:w="2986"/>
        <w:gridCol w:w="3043"/>
      </w:tblGrid>
      <w:tr w:rsidR="00F14F33" w:rsidTr="00F14F33">
        <w:trPr>
          <w:trHeight w:hRule="exact" w:val="441"/>
        </w:trPr>
        <w:tc>
          <w:tcPr>
            <w:tcW w:w="36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pStyle w:val="1"/>
              <w:shd w:val="clear" w:color="auto" w:fill="auto"/>
              <w:spacing w:after="60" w:line="240" w:lineRule="auto"/>
              <w:jc w:val="center"/>
              <w:rPr>
                <w:sz w:val="24"/>
                <w:szCs w:val="24"/>
              </w:rPr>
            </w:pPr>
            <w:r w:rsidRPr="00F14F33">
              <w:rPr>
                <w:rStyle w:val="10pt0pt"/>
                <w:sz w:val="24"/>
                <w:szCs w:val="24"/>
              </w:rPr>
              <w:t>Всего</w:t>
            </w:r>
          </w:p>
          <w:p w:rsidR="00F14F33" w:rsidRPr="00F14F33" w:rsidRDefault="00F14F33" w:rsidP="00F14F33">
            <w:pPr>
              <w:pStyle w:val="1"/>
              <w:shd w:val="clear" w:color="auto" w:fill="auto"/>
              <w:spacing w:before="60" w:line="240" w:lineRule="auto"/>
              <w:jc w:val="center"/>
              <w:rPr>
                <w:sz w:val="24"/>
                <w:szCs w:val="24"/>
              </w:rPr>
            </w:pPr>
            <w:r w:rsidRPr="00F14F33">
              <w:rPr>
                <w:rStyle w:val="10pt0pt"/>
                <w:sz w:val="24"/>
                <w:szCs w:val="24"/>
              </w:rPr>
              <w:t>обучающихся</w:t>
            </w:r>
          </w:p>
        </w:tc>
        <w:tc>
          <w:tcPr>
            <w:tcW w:w="90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14F33">
              <w:rPr>
                <w:rStyle w:val="10pt0pt"/>
                <w:sz w:val="24"/>
                <w:szCs w:val="24"/>
              </w:rPr>
              <w:t>из них обучаются:</w:t>
            </w:r>
          </w:p>
        </w:tc>
      </w:tr>
      <w:tr w:rsidR="00F14F33" w:rsidTr="00F14F33">
        <w:trPr>
          <w:trHeight w:hRule="exact" w:val="2134"/>
        </w:trPr>
        <w:tc>
          <w:tcPr>
            <w:tcW w:w="36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pStyle w:val="1"/>
              <w:shd w:val="clear" w:color="auto" w:fill="auto"/>
              <w:spacing w:line="240" w:lineRule="auto"/>
              <w:ind w:right="740"/>
              <w:jc w:val="right"/>
              <w:rPr>
                <w:sz w:val="24"/>
                <w:szCs w:val="24"/>
              </w:rPr>
            </w:pPr>
            <w:r w:rsidRPr="00F14F33">
              <w:rPr>
                <w:rStyle w:val="10pt0pt"/>
                <w:sz w:val="24"/>
                <w:szCs w:val="24"/>
              </w:rPr>
              <w:t>в отдельных организациях, реализующих исключите</w:t>
            </w:r>
            <w:r>
              <w:rPr>
                <w:rStyle w:val="10pt0pt"/>
                <w:sz w:val="24"/>
                <w:szCs w:val="24"/>
              </w:rPr>
              <w:t xml:space="preserve">льно адаптированные образовательные </w:t>
            </w:r>
            <w:r w:rsidRPr="00F14F33">
              <w:rPr>
                <w:rStyle w:val="10pt0pt"/>
                <w:sz w:val="24"/>
                <w:szCs w:val="24"/>
              </w:rPr>
              <w:t>программы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0pt0pt"/>
                <w:sz w:val="24"/>
                <w:szCs w:val="24"/>
              </w:rPr>
              <w:t xml:space="preserve">в отдельных классах </w:t>
            </w:r>
            <w:r w:rsidRPr="00F14F33">
              <w:rPr>
                <w:rStyle w:val="10pt0pt"/>
                <w:sz w:val="24"/>
                <w:szCs w:val="24"/>
              </w:rPr>
              <w:t>(</w:t>
            </w:r>
            <w:r>
              <w:rPr>
                <w:rStyle w:val="10pt0pt"/>
                <w:sz w:val="24"/>
                <w:szCs w:val="24"/>
              </w:rPr>
              <w:t>д</w:t>
            </w:r>
            <w:r w:rsidRPr="00F14F33">
              <w:rPr>
                <w:rStyle w:val="10pt0pt"/>
                <w:sz w:val="24"/>
                <w:szCs w:val="24"/>
              </w:rPr>
              <w:t xml:space="preserve">ля обучающихся с </w:t>
            </w:r>
            <w:r>
              <w:rPr>
                <w:rStyle w:val="10pt0pt"/>
                <w:sz w:val="24"/>
                <w:szCs w:val="24"/>
              </w:rPr>
              <w:t>ограниченными возможност</w:t>
            </w:r>
            <w:r w:rsidRPr="00F14F33">
              <w:rPr>
                <w:rStyle w:val="10pt0pt"/>
                <w:sz w:val="24"/>
                <w:szCs w:val="24"/>
              </w:rPr>
              <w:t>ями здоровья при общеобразовательных организациях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14F33">
              <w:rPr>
                <w:rStyle w:val="10pt0pt"/>
                <w:sz w:val="24"/>
                <w:szCs w:val="24"/>
              </w:rPr>
              <w:t>в инклюзивных классах</w:t>
            </w:r>
          </w:p>
        </w:tc>
      </w:tr>
      <w:tr w:rsidR="00F14F33" w:rsidTr="00F14F33">
        <w:trPr>
          <w:trHeight w:hRule="exact" w:val="533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F14F33">
              <w:rPr>
                <w:rStyle w:val="9pt0pt"/>
                <w:sz w:val="24"/>
                <w:szCs w:val="24"/>
              </w:rPr>
              <w:t>Обучающиеся с ограниченными возможностями здоровья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98236F" w:rsidRDefault="00F14F33" w:rsidP="0098236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98236F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98236F" w:rsidRDefault="001E21BD" w:rsidP="00982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98236F" w:rsidRDefault="0098236F" w:rsidP="00982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98236F" w:rsidRDefault="0098236F" w:rsidP="00982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F33" w:rsidRPr="0098236F" w:rsidRDefault="001E21BD" w:rsidP="00982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4F33" w:rsidTr="00F14F33">
        <w:trPr>
          <w:trHeight w:hRule="exact" w:val="445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pStyle w:val="1"/>
              <w:shd w:val="clear" w:color="auto" w:fill="auto"/>
              <w:spacing w:line="240" w:lineRule="auto"/>
              <w:ind w:left="380"/>
              <w:rPr>
                <w:b/>
                <w:sz w:val="24"/>
                <w:szCs w:val="24"/>
              </w:rPr>
            </w:pPr>
            <w:r w:rsidRPr="00F14F33">
              <w:rPr>
                <w:rStyle w:val="9pt0pt"/>
                <w:b w:val="0"/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98236F" w:rsidRDefault="00F14F33" w:rsidP="0098236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98236F" w:rsidRDefault="00F14F33" w:rsidP="00982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98236F" w:rsidRDefault="00F14F33" w:rsidP="00982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98236F" w:rsidRDefault="00F14F33" w:rsidP="00982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F33" w:rsidRPr="0098236F" w:rsidRDefault="00F14F33" w:rsidP="00982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F33" w:rsidTr="00F14F33">
        <w:trPr>
          <w:trHeight w:hRule="exact" w:val="423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F14F33">
              <w:rPr>
                <w:rStyle w:val="9pt0pt"/>
                <w:b w:val="0"/>
                <w:sz w:val="24"/>
                <w:szCs w:val="24"/>
              </w:rPr>
              <w:t>детей-инвалидов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98236F" w:rsidRDefault="008B0EE2" w:rsidP="0098236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b/>
                <w:sz w:val="24"/>
                <w:szCs w:val="24"/>
              </w:rPr>
            </w:pPr>
            <w:r>
              <w:rPr>
                <w:rStyle w:val="9pt0pt"/>
                <w:b w:val="0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98236F" w:rsidRDefault="00F14F33" w:rsidP="00982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98236F" w:rsidRDefault="0098236F" w:rsidP="00982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98236F" w:rsidRDefault="0098236F" w:rsidP="00982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F33" w:rsidRPr="0098236F" w:rsidRDefault="0098236F" w:rsidP="00982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4F33" w:rsidTr="00F14F33">
        <w:trPr>
          <w:trHeight w:hRule="exact" w:val="429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F14F33">
              <w:rPr>
                <w:rStyle w:val="9pt0pt"/>
                <w:b w:val="0"/>
                <w:sz w:val="24"/>
                <w:szCs w:val="24"/>
              </w:rPr>
              <w:t>инвалидов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98236F" w:rsidRDefault="00F14F33" w:rsidP="0098236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98236F" w:rsidRDefault="0098236F" w:rsidP="00982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98236F" w:rsidRDefault="0098236F" w:rsidP="00982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98236F" w:rsidRDefault="0098236F" w:rsidP="00982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F33" w:rsidRPr="0098236F" w:rsidRDefault="00F14F33" w:rsidP="00982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F33" w:rsidTr="00F14F33">
        <w:trPr>
          <w:trHeight w:hRule="exact" w:val="690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Style w:val="9pt0pt"/>
                <w:b w:val="0"/>
                <w:sz w:val="24"/>
                <w:szCs w:val="24"/>
              </w:rPr>
              <w:t xml:space="preserve">Детей-инвалидов </w:t>
            </w:r>
            <w:r w:rsidR="0098236F">
              <w:rPr>
                <w:rStyle w:val="7pt0pt"/>
                <w:b w:val="0"/>
                <w:sz w:val="24"/>
                <w:szCs w:val="24"/>
              </w:rPr>
              <w:t>(неучтенные; ранее в</w:t>
            </w:r>
            <w:r w:rsidRPr="00F14F33">
              <w:rPr>
                <w:rStyle w:val="7pt0pt"/>
                <w:b w:val="0"/>
                <w:sz w:val="24"/>
                <w:szCs w:val="24"/>
              </w:rPr>
              <w:t xml:space="preserve"> строке 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98236F" w:rsidRDefault="00D10403" w:rsidP="0098236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98236F" w:rsidRDefault="0098236F" w:rsidP="00982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98236F" w:rsidRDefault="0098236F" w:rsidP="00982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98236F" w:rsidRDefault="0098236F" w:rsidP="00982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F33" w:rsidRPr="0098236F" w:rsidRDefault="0098236F" w:rsidP="00982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4F33" w:rsidTr="00F14F33">
        <w:trPr>
          <w:trHeight w:hRule="exact" w:val="715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Style w:val="9pt0pt"/>
                <w:b w:val="0"/>
                <w:sz w:val="24"/>
                <w:szCs w:val="24"/>
              </w:rPr>
              <w:t>инвалидов</w:t>
            </w:r>
            <w:r w:rsidRPr="00F14F33">
              <w:rPr>
                <w:rStyle w:val="9pt0pt"/>
                <w:b w:val="0"/>
                <w:sz w:val="24"/>
                <w:szCs w:val="24"/>
              </w:rPr>
              <w:t xml:space="preserve"> </w:t>
            </w:r>
            <w:r w:rsidRPr="00F14F33">
              <w:rPr>
                <w:rStyle w:val="7pt0pt"/>
                <w:b w:val="0"/>
                <w:sz w:val="24"/>
                <w:szCs w:val="24"/>
              </w:rPr>
              <w:t>(неучтенные ранее</w:t>
            </w:r>
            <w:r>
              <w:rPr>
                <w:rStyle w:val="7pt0pt0"/>
                <w:b/>
                <w:sz w:val="24"/>
                <w:szCs w:val="24"/>
              </w:rPr>
              <w:t xml:space="preserve"> </w:t>
            </w:r>
            <w:r w:rsidRPr="00F14F33">
              <w:rPr>
                <w:rStyle w:val="7pt0pt"/>
                <w:b w:val="0"/>
                <w:sz w:val="24"/>
                <w:szCs w:val="24"/>
              </w:rPr>
              <w:t>строке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98236F" w:rsidRDefault="00F14F33" w:rsidP="0098236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98236F" w:rsidRDefault="0098236F" w:rsidP="00982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98236F" w:rsidRDefault="0098236F" w:rsidP="00982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98236F" w:rsidRDefault="0098236F" w:rsidP="00982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F33" w:rsidRPr="0098236F" w:rsidRDefault="0098236F" w:rsidP="00982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10403" w:rsidRDefault="00D10403"/>
    <w:p w:rsidR="00D10403" w:rsidRDefault="00D10403"/>
    <w:p w:rsidR="00D10403" w:rsidRDefault="00D10403"/>
    <w:p w:rsidR="00F14F33" w:rsidRDefault="00F14F33"/>
    <w:p w:rsidR="00F14F33" w:rsidRDefault="00F14F33"/>
    <w:p w:rsidR="00F14F33" w:rsidRDefault="00F14F33"/>
    <w:p w:rsidR="00F14F33" w:rsidRDefault="00F14F33"/>
    <w:tbl>
      <w:tblPr>
        <w:tblW w:w="1462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3494"/>
        <w:gridCol w:w="2635"/>
        <w:gridCol w:w="2789"/>
        <w:gridCol w:w="2501"/>
        <w:gridCol w:w="2554"/>
      </w:tblGrid>
      <w:tr w:rsidR="00F14F33" w:rsidRPr="00F14F33" w:rsidTr="00F14F33">
        <w:trPr>
          <w:trHeight w:hRule="exact" w:val="299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widowControl w:val="0"/>
              <w:spacing w:after="6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F14F3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№</w:t>
            </w:r>
          </w:p>
          <w:p w:rsidR="00F14F33" w:rsidRPr="00F14F33" w:rsidRDefault="00F14F33" w:rsidP="00F14F33">
            <w:pPr>
              <w:widowControl w:val="0"/>
              <w:spacing w:before="60"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F14F3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F14F3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Наименование образовательной организации (в соответствии с уставом)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F14F3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Юридический адрес образовательной организации (в соответствии с ЕГРЮЛ)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F14F3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Реализуемые образоват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ельной организацией адаптированные </w:t>
            </w:r>
            <w:r w:rsidRPr="00F14F3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образовательные программы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F14F3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Участие в ГП «Доступная среда» (указать год участия)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F14F3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Участ</w:t>
            </w:r>
            <w:r w:rsidR="009823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ие в мероприятии, направленном н</w:t>
            </w:r>
            <w:r w:rsidRPr="00F14F3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а поддержку образования обучающихся с ОВЗ ФП «Современная школа» НП «Образование» (указать год участия)</w:t>
            </w:r>
          </w:p>
        </w:tc>
      </w:tr>
      <w:tr w:rsidR="00F14F33" w:rsidRPr="00F14F33" w:rsidTr="0098236F">
        <w:trPr>
          <w:trHeight w:hRule="exact" w:val="176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F14F3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I.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F14F33" w:rsidRDefault="0098236F" w:rsidP="008B0EE2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36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</w:t>
            </w:r>
            <w:r w:rsidRPr="0098236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бюджетное общеобразовательное учреждение </w:t>
            </w:r>
            <w:r w:rsidR="008B0EE2" w:rsidRPr="008B0EE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8"/>
                <w:szCs w:val="28"/>
                <w:lang w:eastAsia="ru-RU"/>
              </w:rPr>
              <w:t xml:space="preserve">«Ораз-Аульская ООШ </w:t>
            </w:r>
            <w:proofErr w:type="spellStart"/>
            <w:r w:rsidR="008B0EE2" w:rsidRPr="008B0EE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8"/>
                <w:szCs w:val="28"/>
                <w:lang w:eastAsia="ru-RU"/>
              </w:rPr>
              <w:t>им.Н.А.Эсмухамбетова</w:t>
            </w:r>
            <w:proofErr w:type="spellEnd"/>
            <w:r w:rsidR="008B0EE2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1BD" w:rsidRDefault="0098236F" w:rsidP="001E21B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366107, Чеченская Республика, Шелковской муниципальный район,</w:t>
            </w:r>
          </w:p>
          <w:p w:rsidR="00F14F33" w:rsidRPr="00F14F33" w:rsidRDefault="0098236F" w:rsidP="001E21B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E21BD">
              <w:rPr>
                <w:rFonts w:ascii="Times New Roman" w:hAnsi="Times New Roman" w:cs="Times New Roman"/>
              </w:rPr>
              <w:t>с. Ораз-</w:t>
            </w:r>
            <w:proofErr w:type="gramStart"/>
            <w:r w:rsidR="001E21BD">
              <w:rPr>
                <w:rFonts w:ascii="Times New Roman" w:hAnsi="Times New Roman" w:cs="Times New Roman"/>
              </w:rPr>
              <w:t xml:space="preserve">Аул  </w:t>
            </w:r>
            <w:proofErr w:type="spellStart"/>
            <w:r w:rsidR="001E21BD">
              <w:rPr>
                <w:rFonts w:ascii="Times New Roman" w:hAnsi="Times New Roman" w:cs="Times New Roman"/>
              </w:rPr>
              <w:t>ул.Мира</w:t>
            </w:r>
            <w:proofErr w:type="spellEnd"/>
            <w:proofErr w:type="gramEnd"/>
            <w:r w:rsidR="001E21BD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F14F33" w:rsidRDefault="0098236F" w:rsidP="008B0EE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F14F3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Адаптированная основная общеобразовательная программа для 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с задержкой психического развития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39260D" w:rsidRDefault="0039260D" w:rsidP="003926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60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8B0EE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F33" w:rsidRPr="00F14F33" w:rsidRDefault="0039260D" w:rsidP="0039260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14F33" w:rsidRPr="00F14F33" w:rsidTr="00F14F33">
        <w:trPr>
          <w:trHeight w:hRule="exact" w:val="31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F14F3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F14F33" w:rsidRPr="00F14F33" w:rsidTr="00F14F33">
        <w:trPr>
          <w:trHeight w:hRule="exact" w:val="34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14F33" w:rsidRDefault="00F14F33" w:rsidP="00F14F33">
      <w:pPr>
        <w:pStyle w:val="60"/>
        <w:shd w:val="clear" w:color="auto" w:fill="auto"/>
        <w:tabs>
          <w:tab w:val="left" w:pos="2137"/>
        </w:tabs>
        <w:spacing w:before="0" w:after="0" w:line="240" w:lineRule="auto"/>
        <w:ind w:left="1200" w:right="20"/>
        <w:jc w:val="left"/>
        <w:rPr>
          <w:b/>
          <w:sz w:val="24"/>
          <w:szCs w:val="24"/>
        </w:rPr>
      </w:pPr>
      <w:bookmarkStart w:id="4" w:name="bookmark12"/>
    </w:p>
    <w:p w:rsidR="00F14F33" w:rsidRDefault="00F14F33" w:rsidP="00F14F33">
      <w:pPr>
        <w:pStyle w:val="60"/>
        <w:shd w:val="clear" w:color="auto" w:fill="auto"/>
        <w:tabs>
          <w:tab w:val="left" w:pos="2137"/>
        </w:tabs>
        <w:spacing w:before="0" w:after="0" w:line="240" w:lineRule="auto"/>
        <w:ind w:left="1200" w:right="20"/>
        <w:jc w:val="left"/>
        <w:rPr>
          <w:b/>
          <w:sz w:val="24"/>
          <w:szCs w:val="24"/>
        </w:rPr>
      </w:pPr>
    </w:p>
    <w:p w:rsidR="00F14F33" w:rsidRDefault="00F14F33" w:rsidP="00F14F33">
      <w:pPr>
        <w:pStyle w:val="60"/>
        <w:shd w:val="clear" w:color="auto" w:fill="auto"/>
        <w:tabs>
          <w:tab w:val="left" w:pos="2137"/>
        </w:tabs>
        <w:spacing w:before="0" w:after="0" w:line="240" w:lineRule="auto"/>
        <w:ind w:left="1200" w:right="20"/>
        <w:jc w:val="left"/>
        <w:rPr>
          <w:b/>
          <w:sz w:val="24"/>
          <w:szCs w:val="24"/>
        </w:rPr>
      </w:pPr>
    </w:p>
    <w:p w:rsidR="00F14F33" w:rsidRDefault="00F14F33" w:rsidP="00F14F33">
      <w:pPr>
        <w:pStyle w:val="60"/>
        <w:shd w:val="clear" w:color="auto" w:fill="auto"/>
        <w:tabs>
          <w:tab w:val="left" w:pos="2137"/>
        </w:tabs>
        <w:spacing w:before="0" w:after="0" w:line="240" w:lineRule="auto"/>
        <w:ind w:left="1200" w:right="20"/>
        <w:jc w:val="left"/>
        <w:rPr>
          <w:b/>
          <w:sz w:val="24"/>
          <w:szCs w:val="24"/>
        </w:rPr>
      </w:pPr>
    </w:p>
    <w:p w:rsidR="00F14F33" w:rsidRDefault="00F14F33" w:rsidP="00F14F33">
      <w:pPr>
        <w:pStyle w:val="60"/>
        <w:shd w:val="clear" w:color="auto" w:fill="auto"/>
        <w:tabs>
          <w:tab w:val="left" w:pos="2137"/>
        </w:tabs>
        <w:spacing w:before="0" w:after="0" w:line="240" w:lineRule="auto"/>
        <w:ind w:left="1200" w:right="20"/>
        <w:jc w:val="left"/>
        <w:rPr>
          <w:b/>
          <w:sz w:val="24"/>
          <w:szCs w:val="24"/>
        </w:rPr>
      </w:pPr>
    </w:p>
    <w:p w:rsidR="00F14F33" w:rsidRDefault="00F14F33" w:rsidP="00F14F33">
      <w:pPr>
        <w:pStyle w:val="60"/>
        <w:shd w:val="clear" w:color="auto" w:fill="auto"/>
        <w:tabs>
          <w:tab w:val="left" w:pos="2137"/>
        </w:tabs>
        <w:spacing w:before="0" w:after="0" w:line="240" w:lineRule="auto"/>
        <w:ind w:left="1200" w:right="20"/>
        <w:jc w:val="left"/>
        <w:rPr>
          <w:b/>
          <w:sz w:val="24"/>
          <w:szCs w:val="24"/>
        </w:rPr>
      </w:pPr>
    </w:p>
    <w:p w:rsidR="0039260D" w:rsidRDefault="0039260D" w:rsidP="00F14F33">
      <w:pPr>
        <w:pStyle w:val="60"/>
        <w:shd w:val="clear" w:color="auto" w:fill="auto"/>
        <w:tabs>
          <w:tab w:val="left" w:pos="2137"/>
        </w:tabs>
        <w:spacing w:before="0" w:after="0" w:line="240" w:lineRule="auto"/>
        <w:ind w:left="1200" w:right="20"/>
        <w:jc w:val="left"/>
        <w:rPr>
          <w:b/>
          <w:sz w:val="24"/>
          <w:szCs w:val="24"/>
        </w:rPr>
      </w:pPr>
    </w:p>
    <w:p w:rsidR="0039260D" w:rsidRDefault="0039260D" w:rsidP="00F14F33">
      <w:pPr>
        <w:pStyle w:val="60"/>
        <w:shd w:val="clear" w:color="auto" w:fill="auto"/>
        <w:tabs>
          <w:tab w:val="left" w:pos="2137"/>
        </w:tabs>
        <w:spacing w:before="0" w:after="0" w:line="240" w:lineRule="auto"/>
        <w:ind w:left="1200" w:right="20"/>
        <w:jc w:val="left"/>
        <w:rPr>
          <w:b/>
          <w:sz w:val="24"/>
          <w:szCs w:val="24"/>
        </w:rPr>
      </w:pPr>
    </w:p>
    <w:p w:rsidR="0039260D" w:rsidRDefault="0039260D" w:rsidP="00F14F33">
      <w:pPr>
        <w:pStyle w:val="60"/>
        <w:shd w:val="clear" w:color="auto" w:fill="auto"/>
        <w:tabs>
          <w:tab w:val="left" w:pos="2137"/>
        </w:tabs>
        <w:spacing w:before="0" w:after="0" w:line="240" w:lineRule="auto"/>
        <w:ind w:left="1200" w:right="20"/>
        <w:jc w:val="left"/>
        <w:rPr>
          <w:b/>
          <w:sz w:val="24"/>
          <w:szCs w:val="24"/>
        </w:rPr>
      </w:pPr>
    </w:p>
    <w:p w:rsidR="0039260D" w:rsidRDefault="0039260D" w:rsidP="00F14F33">
      <w:pPr>
        <w:pStyle w:val="60"/>
        <w:shd w:val="clear" w:color="auto" w:fill="auto"/>
        <w:tabs>
          <w:tab w:val="left" w:pos="2137"/>
        </w:tabs>
        <w:spacing w:before="0" w:after="0" w:line="240" w:lineRule="auto"/>
        <w:ind w:left="1200" w:right="20"/>
        <w:jc w:val="left"/>
        <w:rPr>
          <w:b/>
          <w:sz w:val="24"/>
          <w:szCs w:val="24"/>
        </w:rPr>
      </w:pPr>
    </w:p>
    <w:p w:rsidR="0039260D" w:rsidRDefault="0039260D" w:rsidP="00F14F33">
      <w:pPr>
        <w:pStyle w:val="60"/>
        <w:shd w:val="clear" w:color="auto" w:fill="auto"/>
        <w:tabs>
          <w:tab w:val="left" w:pos="2137"/>
        </w:tabs>
        <w:spacing w:before="0" w:after="0" w:line="240" w:lineRule="auto"/>
        <w:ind w:left="1200" w:right="20"/>
        <w:jc w:val="left"/>
        <w:rPr>
          <w:b/>
          <w:sz w:val="24"/>
          <w:szCs w:val="24"/>
        </w:rPr>
      </w:pPr>
    </w:p>
    <w:p w:rsidR="00F14F33" w:rsidRDefault="00F14F33" w:rsidP="00F14F33">
      <w:pPr>
        <w:pStyle w:val="60"/>
        <w:shd w:val="clear" w:color="auto" w:fill="auto"/>
        <w:tabs>
          <w:tab w:val="left" w:pos="2137"/>
        </w:tabs>
        <w:spacing w:before="0" w:after="0" w:line="240" w:lineRule="auto"/>
        <w:ind w:right="20"/>
        <w:jc w:val="left"/>
        <w:rPr>
          <w:b/>
          <w:sz w:val="24"/>
          <w:szCs w:val="24"/>
        </w:rPr>
      </w:pPr>
    </w:p>
    <w:p w:rsidR="00F14F33" w:rsidRPr="00F14F33" w:rsidRDefault="00F14F33" w:rsidP="00F14F33">
      <w:pPr>
        <w:pStyle w:val="60"/>
        <w:shd w:val="clear" w:color="auto" w:fill="auto"/>
        <w:tabs>
          <w:tab w:val="left" w:pos="2137"/>
        </w:tabs>
        <w:spacing w:before="0" w:after="0" w:line="240" w:lineRule="auto"/>
        <w:ind w:left="1200" w:right="20"/>
        <w:jc w:val="left"/>
        <w:rPr>
          <w:b/>
          <w:sz w:val="24"/>
          <w:szCs w:val="24"/>
        </w:rPr>
      </w:pPr>
    </w:p>
    <w:p w:rsidR="00F14F33" w:rsidRPr="0039260D" w:rsidRDefault="00F14F33" w:rsidP="0039260D">
      <w:pPr>
        <w:pStyle w:val="60"/>
        <w:shd w:val="clear" w:color="auto" w:fill="auto"/>
        <w:tabs>
          <w:tab w:val="left" w:pos="2137"/>
        </w:tabs>
        <w:spacing w:before="0" w:after="0" w:line="240" w:lineRule="auto"/>
        <w:ind w:left="1200" w:right="20"/>
        <w:rPr>
          <w:b/>
          <w:sz w:val="24"/>
          <w:szCs w:val="24"/>
        </w:rPr>
      </w:pPr>
      <w:r w:rsidRPr="0039260D">
        <w:rPr>
          <w:b/>
          <w:color w:val="000000"/>
          <w:sz w:val="24"/>
          <w:szCs w:val="24"/>
        </w:rPr>
        <w:t>Отдельные классы для обучающихся с ограниченными возможностями здоровья при общеобразовательных организациях:</w:t>
      </w:r>
      <w:bookmarkEnd w:id="4"/>
    </w:p>
    <w:tbl>
      <w:tblPr>
        <w:tblW w:w="1459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1642"/>
        <w:gridCol w:w="1738"/>
        <w:gridCol w:w="1690"/>
        <w:gridCol w:w="1723"/>
        <w:gridCol w:w="1714"/>
        <w:gridCol w:w="1426"/>
        <w:gridCol w:w="1786"/>
      </w:tblGrid>
      <w:tr w:rsidR="00F14F33" w:rsidTr="00F14F33">
        <w:trPr>
          <w:trHeight w:hRule="exact" w:val="288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Default="00F14F33" w:rsidP="00F14F33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Default="00F14F33" w:rsidP="00F14F33">
            <w:pPr>
              <w:pStyle w:val="1"/>
              <w:shd w:val="clear" w:color="auto" w:fill="auto"/>
              <w:spacing w:after="120" w:line="210" w:lineRule="exact"/>
              <w:jc w:val="center"/>
            </w:pPr>
            <w:r>
              <w:rPr>
                <w:rStyle w:val="105pt"/>
              </w:rPr>
              <w:t>Всего</w:t>
            </w:r>
          </w:p>
          <w:p w:rsidR="00F14F33" w:rsidRDefault="00F14F33" w:rsidP="00F14F33">
            <w:pPr>
              <w:pStyle w:val="1"/>
              <w:shd w:val="clear" w:color="auto" w:fill="auto"/>
              <w:spacing w:before="120" w:line="210" w:lineRule="exact"/>
              <w:jc w:val="center"/>
            </w:pPr>
            <w:r>
              <w:rPr>
                <w:rStyle w:val="105pt"/>
              </w:rPr>
              <w:t>классов</w:t>
            </w:r>
          </w:p>
        </w:tc>
        <w:tc>
          <w:tcPr>
            <w:tcW w:w="100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F33" w:rsidRDefault="00F14F33" w:rsidP="00F14F33">
            <w:pPr>
              <w:pStyle w:val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В них обучающихся</w:t>
            </w:r>
          </w:p>
        </w:tc>
      </w:tr>
      <w:tr w:rsidR="00F14F33" w:rsidTr="00F14F33">
        <w:trPr>
          <w:trHeight w:hRule="exact" w:val="269"/>
        </w:trPr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4F33" w:rsidRDefault="00F14F33" w:rsidP="00F14F33"/>
        </w:tc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4F33" w:rsidRDefault="00F14F33" w:rsidP="00F14F33"/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Default="00F14F33" w:rsidP="00F14F33">
            <w:pPr>
              <w:pStyle w:val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Всего</w:t>
            </w:r>
          </w:p>
        </w:tc>
        <w:tc>
          <w:tcPr>
            <w:tcW w:w="83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F33" w:rsidRDefault="00F14F33" w:rsidP="00F14F33">
            <w:pPr>
              <w:pStyle w:val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И них</w:t>
            </w:r>
          </w:p>
        </w:tc>
      </w:tr>
      <w:tr w:rsidR="00F14F33" w:rsidTr="00F14F33">
        <w:trPr>
          <w:trHeight w:hRule="exact" w:val="274"/>
        </w:trPr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4F33" w:rsidRDefault="00F14F33" w:rsidP="00F14F33"/>
        </w:tc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4F33" w:rsidRDefault="00F14F33" w:rsidP="00F14F33"/>
        </w:tc>
        <w:tc>
          <w:tcPr>
            <w:tcW w:w="17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4F33" w:rsidRDefault="00F14F33" w:rsidP="00F14F33"/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Default="00F14F33" w:rsidP="00F14F33">
            <w:pPr>
              <w:pStyle w:val="1"/>
              <w:shd w:val="clear" w:color="auto" w:fill="auto"/>
              <w:spacing w:line="264" w:lineRule="exact"/>
              <w:jc w:val="center"/>
            </w:pPr>
            <w:r>
              <w:rPr>
                <w:rStyle w:val="105pt"/>
              </w:rPr>
              <w:t>Обучающихся с ОВЗ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Default="00F14F33" w:rsidP="00F14F33">
            <w:pPr>
              <w:pStyle w:val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из них: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Default="00F14F33" w:rsidP="00F14F33">
            <w:pPr>
              <w:pStyle w:val="1"/>
              <w:shd w:val="clear" w:color="auto" w:fill="auto"/>
              <w:spacing w:after="120" w:line="210" w:lineRule="exact"/>
              <w:jc w:val="center"/>
            </w:pPr>
            <w:r>
              <w:rPr>
                <w:rStyle w:val="105pt"/>
              </w:rPr>
              <w:t>Детей-</w:t>
            </w:r>
          </w:p>
          <w:p w:rsidR="00F14F33" w:rsidRDefault="00F14F33" w:rsidP="00F14F33">
            <w:pPr>
              <w:pStyle w:val="1"/>
              <w:shd w:val="clear" w:color="auto" w:fill="auto"/>
              <w:spacing w:before="120" w:line="210" w:lineRule="exact"/>
              <w:jc w:val="center"/>
            </w:pPr>
            <w:r>
              <w:rPr>
                <w:rStyle w:val="105pt"/>
              </w:rPr>
              <w:t>инвалидов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F33" w:rsidRDefault="00F14F33" w:rsidP="00F14F33">
            <w:pPr>
              <w:pStyle w:val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Инвалидов</w:t>
            </w:r>
          </w:p>
        </w:tc>
      </w:tr>
      <w:tr w:rsidR="00F14F33" w:rsidTr="00F14F33">
        <w:trPr>
          <w:trHeight w:hRule="exact" w:val="547"/>
        </w:trPr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4F33" w:rsidRDefault="00F14F33" w:rsidP="00F14F33"/>
        </w:tc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4F33" w:rsidRDefault="00F14F33" w:rsidP="00F14F33"/>
        </w:tc>
        <w:tc>
          <w:tcPr>
            <w:tcW w:w="17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4F33" w:rsidRDefault="00F14F33" w:rsidP="00F14F33"/>
        </w:tc>
        <w:tc>
          <w:tcPr>
            <w:tcW w:w="16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4F33" w:rsidRDefault="00F14F33" w:rsidP="00F14F33"/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Default="00F14F33" w:rsidP="00F14F33">
            <w:pPr>
              <w:pStyle w:val="1"/>
              <w:shd w:val="clear" w:color="auto" w:fill="auto"/>
              <w:spacing w:after="120" w:line="210" w:lineRule="exact"/>
              <w:jc w:val="center"/>
            </w:pPr>
            <w:r>
              <w:rPr>
                <w:rStyle w:val="105pt"/>
              </w:rPr>
              <w:t>Детей-</w:t>
            </w:r>
          </w:p>
          <w:p w:rsidR="00F14F33" w:rsidRDefault="00F14F33" w:rsidP="00F14F33">
            <w:pPr>
              <w:pStyle w:val="1"/>
              <w:shd w:val="clear" w:color="auto" w:fill="auto"/>
              <w:spacing w:before="120" w:line="210" w:lineRule="exact"/>
              <w:jc w:val="center"/>
            </w:pPr>
            <w:r>
              <w:rPr>
                <w:rStyle w:val="105pt"/>
              </w:rPr>
              <w:t>инвалидов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Default="00F14F33" w:rsidP="00F14F33">
            <w:pPr>
              <w:pStyle w:val="1"/>
              <w:shd w:val="clear" w:color="auto" w:fill="auto"/>
              <w:spacing w:line="210" w:lineRule="exact"/>
              <w:ind w:left="280"/>
            </w:pPr>
            <w:r>
              <w:rPr>
                <w:rStyle w:val="105pt"/>
              </w:rPr>
              <w:t>Инвалидов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4F33" w:rsidRDefault="00F14F33" w:rsidP="00F14F33"/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F33" w:rsidRDefault="00F14F33" w:rsidP="00F14F33"/>
        </w:tc>
      </w:tr>
      <w:tr w:rsidR="00F14F33" w:rsidTr="00F14F33">
        <w:trPr>
          <w:trHeight w:hRule="exact" w:val="107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Default="00F14F33" w:rsidP="00F14F33">
            <w:pPr>
              <w:pStyle w:val="1"/>
              <w:shd w:val="clear" w:color="auto" w:fill="auto"/>
              <w:spacing w:line="240" w:lineRule="auto"/>
              <w:ind w:left="120"/>
            </w:pPr>
            <w:r>
              <w:rPr>
                <w:rStyle w:val="105pt"/>
              </w:rPr>
              <w:t>Отдельные классы для обучающихся с ОВЗ при общеобразовательных организациях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4F33" w:rsidTr="00F14F33">
        <w:trPr>
          <w:trHeight w:hRule="exact" w:val="27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pStyle w:val="1"/>
              <w:shd w:val="clear" w:color="auto" w:fill="auto"/>
              <w:spacing w:line="240" w:lineRule="auto"/>
              <w:ind w:left="120"/>
              <w:rPr>
                <w:color w:val="000000"/>
                <w:sz w:val="21"/>
                <w:szCs w:val="21"/>
              </w:rPr>
            </w:pPr>
            <w:r>
              <w:rPr>
                <w:rStyle w:val="105pt"/>
              </w:rPr>
              <w:t>из них для: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F14F33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F14F33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F14F33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F14F33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F14F33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F14F33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F33" w:rsidRPr="0039260D" w:rsidRDefault="00F14F33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F33" w:rsidTr="00F14F33">
        <w:trPr>
          <w:trHeight w:hRule="exact" w:val="25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pStyle w:val="1"/>
              <w:shd w:val="clear" w:color="auto" w:fill="auto"/>
              <w:spacing w:line="240" w:lineRule="auto"/>
              <w:ind w:left="120"/>
              <w:rPr>
                <w:color w:val="000000"/>
                <w:sz w:val="21"/>
                <w:szCs w:val="21"/>
              </w:rPr>
            </w:pPr>
            <w:r>
              <w:rPr>
                <w:rStyle w:val="105pt"/>
              </w:rPr>
              <w:t>глухих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4F33" w:rsidTr="00F14F33">
        <w:trPr>
          <w:trHeight w:hRule="exact" w:val="25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pStyle w:val="1"/>
              <w:shd w:val="clear" w:color="auto" w:fill="auto"/>
              <w:spacing w:line="240" w:lineRule="auto"/>
              <w:ind w:left="120"/>
              <w:rPr>
                <w:color w:val="000000"/>
                <w:sz w:val="21"/>
                <w:szCs w:val="21"/>
              </w:rPr>
            </w:pPr>
            <w:r>
              <w:rPr>
                <w:rStyle w:val="105pt"/>
              </w:rPr>
              <w:t>слабослышащих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4F33" w:rsidTr="00F14F33">
        <w:trPr>
          <w:trHeight w:hRule="exact" w:val="28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pStyle w:val="1"/>
              <w:shd w:val="clear" w:color="auto" w:fill="auto"/>
              <w:spacing w:line="240" w:lineRule="auto"/>
              <w:ind w:left="120"/>
              <w:rPr>
                <w:color w:val="000000"/>
                <w:sz w:val="21"/>
                <w:szCs w:val="21"/>
              </w:rPr>
            </w:pPr>
            <w:r>
              <w:rPr>
                <w:rStyle w:val="105pt"/>
              </w:rPr>
              <w:t>слепых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4F33" w:rsidTr="00F14F33">
        <w:trPr>
          <w:trHeight w:hRule="exact" w:val="33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pStyle w:val="1"/>
              <w:shd w:val="clear" w:color="auto" w:fill="auto"/>
              <w:spacing w:line="240" w:lineRule="auto"/>
              <w:ind w:left="120"/>
              <w:rPr>
                <w:color w:val="000000"/>
                <w:sz w:val="21"/>
                <w:szCs w:val="21"/>
              </w:rPr>
            </w:pPr>
            <w:r>
              <w:rPr>
                <w:rStyle w:val="105pt"/>
              </w:rPr>
              <w:t>слабовидящих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4F33" w:rsidTr="00F14F33">
        <w:trPr>
          <w:trHeight w:hRule="exact" w:val="74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pStyle w:val="1"/>
              <w:shd w:val="clear" w:color="auto" w:fill="auto"/>
              <w:spacing w:line="240" w:lineRule="auto"/>
              <w:ind w:left="120"/>
              <w:rPr>
                <w:color w:val="000000"/>
                <w:sz w:val="21"/>
                <w:szCs w:val="21"/>
              </w:rPr>
            </w:pPr>
            <w:r>
              <w:rPr>
                <w:rStyle w:val="105pt"/>
              </w:rPr>
              <w:t xml:space="preserve">обучающихся с нарушениями </w:t>
            </w:r>
            <w:proofErr w:type="spellStart"/>
            <w:r>
              <w:rPr>
                <w:rStyle w:val="105pt"/>
              </w:rPr>
              <w:t>опорно</w:t>
            </w:r>
            <w:r>
              <w:rPr>
                <w:rStyle w:val="105pt"/>
              </w:rPr>
              <w:softHyphen/>
              <w:t>двигательного</w:t>
            </w:r>
            <w:proofErr w:type="spellEnd"/>
            <w:r>
              <w:rPr>
                <w:rStyle w:val="105pt"/>
              </w:rPr>
              <w:t xml:space="preserve"> аппарата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4F33" w:rsidTr="00F14F33">
        <w:trPr>
          <w:trHeight w:hRule="exact" w:val="61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pStyle w:val="1"/>
              <w:shd w:val="clear" w:color="auto" w:fill="auto"/>
              <w:spacing w:line="240" w:lineRule="auto"/>
              <w:ind w:left="120"/>
              <w:rPr>
                <w:color w:val="000000"/>
                <w:sz w:val="21"/>
                <w:szCs w:val="21"/>
              </w:rPr>
            </w:pPr>
            <w:r>
              <w:rPr>
                <w:rStyle w:val="105pt"/>
              </w:rPr>
              <w:t>обучающихся с тяжелыми нарушениями речи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F33" w:rsidRPr="0039260D" w:rsidRDefault="00041664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4F33" w:rsidTr="00F14F33">
        <w:trPr>
          <w:trHeight w:hRule="exact" w:val="56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pStyle w:val="1"/>
              <w:shd w:val="clear" w:color="auto" w:fill="auto"/>
              <w:spacing w:line="240" w:lineRule="auto"/>
              <w:ind w:left="120"/>
              <w:rPr>
                <w:color w:val="000000"/>
                <w:sz w:val="21"/>
                <w:szCs w:val="21"/>
              </w:rPr>
            </w:pPr>
            <w:r>
              <w:rPr>
                <w:rStyle w:val="105pt"/>
              </w:rPr>
              <w:t>обучающихся с задержкой психического развития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39260D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39260D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39260D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39260D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39260D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39260D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F33" w:rsidRPr="0039260D" w:rsidRDefault="0039260D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4F33" w:rsidTr="00F14F33">
        <w:trPr>
          <w:trHeight w:hRule="exact" w:val="85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pStyle w:val="1"/>
              <w:shd w:val="clear" w:color="auto" w:fill="auto"/>
              <w:spacing w:line="240" w:lineRule="auto"/>
              <w:ind w:left="120"/>
              <w:rPr>
                <w:color w:val="000000"/>
                <w:sz w:val="21"/>
                <w:szCs w:val="21"/>
              </w:rPr>
            </w:pPr>
            <w:r>
              <w:rPr>
                <w:rStyle w:val="105pt"/>
              </w:rPr>
              <w:lastRenderedPageBreak/>
              <w:t>обучающихся с расстройствами аутистического спектра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8B0EE2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39260D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39260D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8B0EE2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8B0EE2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39260D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F33" w:rsidRPr="0039260D" w:rsidRDefault="0039260D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4F33" w:rsidTr="00F14F33">
        <w:trPr>
          <w:trHeight w:hRule="exact" w:val="108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pStyle w:val="1"/>
              <w:shd w:val="clear" w:color="auto" w:fill="auto"/>
              <w:spacing w:line="240" w:lineRule="auto"/>
              <w:ind w:left="120"/>
              <w:rPr>
                <w:color w:val="000000"/>
                <w:sz w:val="21"/>
                <w:szCs w:val="21"/>
              </w:rPr>
            </w:pPr>
            <w:r>
              <w:rPr>
                <w:rStyle w:val="105pt"/>
              </w:rPr>
              <w:t>обучающихся с умственной отсталостью (интеллектуальными нарушениями)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39260D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39260D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39260D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39260D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39260D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39260D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F33" w:rsidRPr="0039260D" w:rsidRDefault="0039260D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4F33" w:rsidTr="00F14F33">
        <w:trPr>
          <w:trHeight w:hRule="exact" w:val="86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pStyle w:val="1"/>
              <w:shd w:val="clear" w:color="auto" w:fill="auto"/>
              <w:spacing w:line="240" w:lineRule="auto"/>
              <w:ind w:left="120"/>
              <w:rPr>
                <w:color w:val="000000"/>
                <w:sz w:val="21"/>
                <w:szCs w:val="21"/>
              </w:rPr>
            </w:pPr>
            <w:r>
              <w:rPr>
                <w:rStyle w:val="105pt"/>
              </w:rPr>
              <w:t>обучающихся с тяжелыми и множественными и нарушениями развития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39260D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39260D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39260D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39260D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39260D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39260D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F33" w:rsidRPr="0039260D" w:rsidRDefault="0039260D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4F33" w:rsidTr="00F14F33">
        <w:trPr>
          <w:trHeight w:hRule="exact" w:val="71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pStyle w:val="1"/>
              <w:shd w:val="clear" w:color="auto" w:fill="auto"/>
              <w:spacing w:line="240" w:lineRule="auto"/>
              <w:ind w:left="120"/>
              <w:rPr>
                <w:color w:val="000000"/>
                <w:sz w:val="21"/>
                <w:szCs w:val="21"/>
              </w:rPr>
            </w:pPr>
            <w:r>
              <w:rPr>
                <w:rStyle w:val="105pt"/>
              </w:rPr>
              <w:t>иных обучающихся с ОВЗ (указать, каких)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39260D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39260D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39260D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39260D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39260D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39260D" w:rsidRDefault="0039260D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F33" w:rsidRPr="0039260D" w:rsidRDefault="0039260D" w:rsidP="00F1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14F33" w:rsidRDefault="00F14F33" w:rsidP="00F14F33">
      <w:pPr>
        <w:jc w:val="center"/>
        <w:rPr>
          <w:color w:val="000000"/>
          <w:sz w:val="24"/>
          <w:szCs w:val="24"/>
        </w:rPr>
      </w:pPr>
    </w:p>
    <w:p w:rsidR="00F14F33" w:rsidRPr="0039260D" w:rsidRDefault="00F14F33" w:rsidP="00F14F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60D">
        <w:rPr>
          <w:rFonts w:ascii="Times New Roman" w:hAnsi="Times New Roman" w:cs="Times New Roman"/>
          <w:b/>
          <w:color w:val="000000"/>
          <w:sz w:val="24"/>
          <w:szCs w:val="24"/>
        </w:rPr>
        <w:t>Информация о заработной плате специалистов общеобразовательных организаций, работающих с обучающимися</w:t>
      </w:r>
      <w:r w:rsidRPr="0039260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39260D">
        <w:rPr>
          <w:rFonts w:ascii="Times New Roman" w:hAnsi="Times New Roman" w:cs="Times New Roman"/>
          <w:b/>
          <w:sz w:val="24"/>
          <w:szCs w:val="24"/>
        </w:rPr>
        <w:t>с ограниченными возможностями здоровья.</w:t>
      </w:r>
    </w:p>
    <w:p w:rsidR="00F14F33" w:rsidRPr="0098236F" w:rsidRDefault="00F14F33" w:rsidP="00F14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3350"/>
        <w:gridCol w:w="2160"/>
        <w:gridCol w:w="2261"/>
        <w:gridCol w:w="2261"/>
        <w:gridCol w:w="2318"/>
      </w:tblGrid>
      <w:tr w:rsidR="00F14F33" w:rsidTr="0098236F">
        <w:trPr>
          <w:trHeight w:hRule="exact" w:val="454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F14F33" w:rsidRDefault="00F14F33" w:rsidP="0098236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14F33">
              <w:rPr>
                <w:rStyle w:val="10pt0pt"/>
                <w:sz w:val="24"/>
                <w:szCs w:val="24"/>
              </w:rPr>
              <w:t xml:space="preserve">Средняя заработная плата в 2018/19 уч. году </w:t>
            </w:r>
            <w:r w:rsidRPr="00F14F33">
              <w:rPr>
                <w:rStyle w:val="10pt"/>
                <w:sz w:val="24"/>
                <w:szCs w:val="24"/>
              </w:rPr>
              <w:t>(за 1 ставку)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F14F33" w:rsidRDefault="00F14F33" w:rsidP="0098236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14F33">
              <w:rPr>
                <w:rStyle w:val="10pt0pt"/>
                <w:sz w:val="24"/>
                <w:szCs w:val="24"/>
              </w:rPr>
              <w:t>Из чего складывается заработная плата специалистов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F33" w:rsidRPr="00F14F33" w:rsidRDefault="00F14F33" w:rsidP="0098236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14F33">
              <w:rPr>
                <w:rStyle w:val="10pt0pt"/>
                <w:sz w:val="24"/>
                <w:szCs w:val="24"/>
              </w:rPr>
              <w:t>Надбавки за работу с обучающимися с ОВЗ</w:t>
            </w:r>
          </w:p>
        </w:tc>
      </w:tr>
      <w:tr w:rsidR="00F14F33" w:rsidTr="00F14F33">
        <w:trPr>
          <w:trHeight w:hRule="exact" w:val="2018"/>
        </w:trPr>
        <w:tc>
          <w:tcPr>
            <w:tcW w:w="23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4F33" w:rsidRPr="00F14F33" w:rsidRDefault="00F14F33" w:rsidP="00982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4F33" w:rsidRPr="00F14F33" w:rsidRDefault="00F14F33" w:rsidP="00982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F14F33" w:rsidRDefault="00F14F33" w:rsidP="0098236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14F33">
              <w:rPr>
                <w:rStyle w:val="10pt0pt"/>
                <w:sz w:val="24"/>
                <w:szCs w:val="24"/>
              </w:rPr>
              <w:t>Предусмотрены / не предусмотрены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F14F33" w:rsidRDefault="00F14F33" w:rsidP="0098236F">
            <w:pPr>
              <w:pStyle w:val="1"/>
              <w:shd w:val="clear" w:color="auto" w:fill="auto"/>
              <w:spacing w:line="240" w:lineRule="auto"/>
              <w:ind w:firstLine="520"/>
              <w:jc w:val="center"/>
              <w:rPr>
                <w:sz w:val="24"/>
                <w:szCs w:val="24"/>
              </w:rPr>
            </w:pPr>
            <w:r w:rsidRPr="00F14F33">
              <w:rPr>
                <w:rStyle w:val="10pt0pt"/>
                <w:sz w:val="24"/>
                <w:szCs w:val="24"/>
              </w:rPr>
              <w:t>Если предусмотрены - на каком уровне (региональном, муниципальном, школьном), ее размер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F33" w:rsidRPr="00F14F33" w:rsidRDefault="00F14F33" w:rsidP="0098236F">
            <w:pPr>
              <w:pStyle w:val="1"/>
              <w:shd w:val="clear" w:color="auto" w:fill="auto"/>
              <w:spacing w:line="240" w:lineRule="auto"/>
              <w:ind w:left="240"/>
              <w:jc w:val="center"/>
              <w:rPr>
                <w:sz w:val="24"/>
                <w:szCs w:val="24"/>
              </w:rPr>
            </w:pPr>
            <w:r w:rsidRPr="00F14F33">
              <w:rPr>
                <w:rStyle w:val="10pt0pt"/>
                <w:sz w:val="24"/>
                <w:szCs w:val="24"/>
              </w:rPr>
              <w:t>Периодичность выплаты надбавок</w:t>
            </w:r>
          </w:p>
        </w:tc>
      </w:tr>
      <w:tr w:rsidR="00F14F33" w:rsidTr="00F14F33">
        <w:trPr>
          <w:trHeight w:hRule="exact" w:val="27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F14F33">
              <w:rPr>
                <w:rStyle w:val="105pt"/>
                <w:sz w:val="24"/>
                <w:szCs w:val="24"/>
              </w:rPr>
              <w:t>Педагог-психолог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F14F33" w:rsidRDefault="00D10403" w:rsidP="00266B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Вакансия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F14F33" w:rsidRDefault="008B0EE2" w:rsidP="00266B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F14F33" w:rsidRDefault="00D10403" w:rsidP="00266B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F14F33" w:rsidRDefault="00D10403" w:rsidP="00266B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F33" w:rsidRPr="00F14F33" w:rsidRDefault="00D10403" w:rsidP="00266B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4F33" w:rsidTr="00F14F33">
        <w:trPr>
          <w:trHeight w:hRule="exact" w:val="27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F14F33" w:rsidRDefault="0098236F" w:rsidP="00F14F33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Учител</w:t>
            </w:r>
            <w:r w:rsidR="00F14F33" w:rsidRPr="00F14F33">
              <w:rPr>
                <w:rStyle w:val="105pt"/>
                <w:sz w:val="24"/>
                <w:szCs w:val="24"/>
              </w:rPr>
              <w:t>ь-логопед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F14F33" w:rsidRDefault="00266B31" w:rsidP="00266B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F14F33" w:rsidRDefault="00266B31" w:rsidP="00266B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F14F33" w:rsidRDefault="00266B31" w:rsidP="00266B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F14F33" w:rsidRDefault="00266B31" w:rsidP="00266B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F33" w:rsidRPr="00F14F33" w:rsidRDefault="00266B31" w:rsidP="00266B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4F33" w:rsidTr="00F14F33">
        <w:trPr>
          <w:trHeight w:hRule="exact" w:val="27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F14F33" w:rsidRDefault="0098236F" w:rsidP="00F14F33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Учитель-дефектол</w:t>
            </w:r>
            <w:r w:rsidR="00F14F33" w:rsidRPr="00F14F33">
              <w:rPr>
                <w:rStyle w:val="105pt"/>
                <w:sz w:val="24"/>
                <w:szCs w:val="24"/>
              </w:rPr>
              <w:t>ог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F14F33" w:rsidRDefault="00266B31" w:rsidP="00266B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F14F33" w:rsidRDefault="00266B31" w:rsidP="00266B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F14F33" w:rsidRDefault="00266B31" w:rsidP="00266B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F33" w:rsidRPr="00F14F33" w:rsidRDefault="00266B31" w:rsidP="00266B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F33" w:rsidRPr="00F14F33" w:rsidRDefault="00266B31" w:rsidP="00266B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4F33" w:rsidTr="00F14F33">
        <w:trPr>
          <w:trHeight w:hRule="exact" w:val="29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F14F33" w:rsidRDefault="00F14F33" w:rsidP="00F14F33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F14F33">
              <w:rPr>
                <w:rStyle w:val="105pt"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F14F33" w:rsidRDefault="00266B31" w:rsidP="00266B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F14F33" w:rsidRDefault="00266B31" w:rsidP="00266B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F14F33" w:rsidRDefault="00266B31" w:rsidP="00266B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F33" w:rsidRPr="00F14F33" w:rsidRDefault="00266B31" w:rsidP="00266B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F33" w:rsidRPr="00F14F33" w:rsidRDefault="00266B31" w:rsidP="00266B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14F33" w:rsidRDefault="00F14F33"/>
    <w:sectPr w:rsidR="00F14F33" w:rsidSect="00C623F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070FE"/>
    <w:multiLevelType w:val="multilevel"/>
    <w:tmpl w:val="FC0277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4F33"/>
    <w:rsid w:val="00041664"/>
    <w:rsid w:val="000860A0"/>
    <w:rsid w:val="001E21BD"/>
    <w:rsid w:val="00266B31"/>
    <w:rsid w:val="0039260D"/>
    <w:rsid w:val="008B0EE2"/>
    <w:rsid w:val="0098236F"/>
    <w:rsid w:val="00C623F7"/>
    <w:rsid w:val="00D10403"/>
    <w:rsid w:val="00D138E7"/>
    <w:rsid w:val="00EC2CA5"/>
    <w:rsid w:val="00F14F33"/>
    <w:rsid w:val="00F6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2534E-B160-4558-8365-F2880756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14F33"/>
    <w:rPr>
      <w:rFonts w:ascii="Times New Roman" w:eastAsia="Times New Roman" w:hAnsi="Times New Roman" w:cs="Times New Roman"/>
      <w:spacing w:val="3"/>
      <w:shd w:val="clear" w:color="auto" w:fill="FFFFFF"/>
    </w:rPr>
  </w:style>
  <w:style w:type="character" w:customStyle="1" w:styleId="10pt0pt">
    <w:name w:val="Основной текст + 10 pt;Полужирный;Интервал 0 pt"/>
    <w:basedOn w:val="a3"/>
    <w:rsid w:val="00F14F33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pt0pt">
    <w:name w:val="Основной текст + 9 pt;Полужирный;Интервал 0 pt"/>
    <w:basedOn w:val="a3"/>
    <w:rsid w:val="00F14F33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7pt0pt">
    <w:name w:val="Основной текст + 7 pt;Полужирный;Курсив;Интервал 0 pt"/>
    <w:basedOn w:val="a3"/>
    <w:rsid w:val="00F14F33"/>
    <w:rPr>
      <w:rFonts w:ascii="Times New Roman" w:eastAsia="Times New Roman" w:hAnsi="Times New Roman" w:cs="Times New Roman"/>
      <w:b/>
      <w:bCs/>
      <w:i/>
      <w:iCs/>
      <w:color w:val="000000"/>
      <w:spacing w:val="5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pt0pt0">
    <w:name w:val="Основной текст + 7 pt;Интервал 0 pt"/>
    <w:basedOn w:val="a3"/>
    <w:rsid w:val="00F14F33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F14F33"/>
    <w:pPr>
      <w:widowControl w:val="0"/>
      <w:shd w:val="clear" w:color="auto" w:fill="FFFFFF"/>
      <w:spacing w:after="0" w:line="307" w:lineRule="exact"/>
    </w:pPr>
    <w:rPr>
      <w:rFonts w:ascii="Times New Roman" w:eastAsia="Times New Roman" w:hAnsi="Times New Roman" w:cs="Times New Roman"/>
      <w:spacing w:val="3"/>
    </w:rPr>
  </w:style>
  <w:style w:type="character" w:customStyle="1" w:styleId="105pt">
    <w:name w:val="Основной текст + 10;5 pt"/>
    <w:basedOn w:val="a3"/>
    <w:rsid w:val="00F14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pt">
    <w:name w:val="Основной текст + 10 pt;Полужирный;Курсив"/>
    <w:basedOn w:val="a3"/>
    <w:rsid w:val="00F14F3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">
    <w:name w:val="Заголовок №6_"/>
    <w:basedOn w:val="a0"/>
    <w:link w:val="60"/>
    <w:rsid w:val="00F14F33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60">
    <w:name w:val="Заголовок №6"/>
    <w:basedOn w:val="a"/>
    <w:link w:val="6"/>
    <w:rsid w:val="00F14F33"/>
    <w:pPr>
      <w:widowControl w:val="0"/>
      <w:shd w:val="clear" w:color="auto" w:fill="FFFFFF"/>
      <w:spacing w:before="600" w:after="300" w:line="0" w:lineRule="atLeast"/>
      <w:jc w:val="center"/>
      <w:outlineLvl w:val="5"/>
    </w:pPr>
    <w:rPr>
      <w:rFonts w:ascii="Times New Roman" w:eastAsia="Times New Roman" w:hAnsi="Times New Roman" w:cs="Times New Roman"/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</dc:creator>
  <cp:keywords/>
  <dc:description/>
  <cp:lastModifiedBy>Зарема</cp:lastModifiedBy>
  <cp:revision>5</cp:revision>
  <dcterms:created xsi:type="dcterms:W3CDTF">2019-10-18T04:58:00Z</dcterms:created>
  <dcterms:modified xsi:type="dcterms:W3CDTF">2019-10-18T06:48:00Z</dcterms:modified>
</cp:coreProperties>
</file>